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84A9E7" w14:textId="45A13D4C" w:rsidR="00C446AF" w:rsidRDefault="00C264D6" w:rsidP="00C264D6">
      <w:pPr>
        <w:pStyle w:val="a3"/>
        <w:bidi/>
        <w:jc w:val="center"/>
        <w:rPr>
          <w:rtl/>
          <w:lang w:val="en-US"/>
        </w:rPr>
      </w:pPr>
      <w:r>
        <w:rPr>
          <w:rFonts w:hint="cs"/>
          <w:rtl/>
          <w:lang w:val="en-US"/>
        </w:rPr>
        <w:t xml:space="preserve">עיבוד תמונה </w:t>
      </w:r>
      <w:r>
        <w:rPr>
          <w:rtl/>
          <w:lang w:val="en-US"/>
        </w:rPr>
        <w:t>–</w:t>
      </w:r>
      <w:r>
        <w:rPr>
          <w:rFonts w:hint="cs"/>
          <w:rtl/>
          <w:lang w:val="en-US"/>
        </w:rPr>
        <w:t xml:space="preserve"> תרגיל 1</w:t>
      </w:r>
      <w:bookmarkStart w:id="0" w:name="_acxe9a8e3ih1" w:colFirst="0" w:colLast="0"/>
      <w:bookmarkEnd w:id="0"/>
    </w:p>
    <w:p w14:paraId="43B905AB" w14:textId="26DCE1E8" w:rsidR="00C264D6" w:rsidRPr="00C264D6" w:rsidRDefault="00C264D6" w:rsidP="00C264D6">
      <w:pPr>
        <w:bidi/>
        <w:jc w:val="center"/>
        <w:rPr>
          <w:sz w:val="28"/>
          <w:szCs w:val="28"/>
          <w:rtl/>
          <w:lang w:val="en-US"/>
        </w:rPr>
      </w:pPr>
      <w:r w:rsidRPr="00C264D6">
        <w:rPr>
          <w:rFonts w:hint="cs"/>
          <w:sz w:val="28"/>
          <w:szCs w:val="28"/>
          <w:rtl/>
          <w:lang w:val="en-US"/>
        </w:rPr>
        <w:t>הראל יונה, 315261727</w:t>
      </w:r>
    </w:p>
    <w:p w14:paraId="38F37490" w14:textId="02D355CE" w:rsidR="00C446AF" w:rsidRDefault="00000000" w:rsidP="00C264D6">
      <w:pPr>
        <w:pStyle w:val="1"/>
        <w:bidi/>
        <w:jc w:val="both"/>
        <w:rPr>
          <w:sz w:val="24"/>
          <w:szCs w:val="24"/>
          <w:rtl/>
        </w:rPr>
      </w:pPr>
      <w:bookmarkStart w:id="1" w:name="_5ccz0dpctmab" w:colFirst="0" w:colLast="0"/>
      <w:bookmarkEnd w:id="1"/>
      <w:r>
        <w:rPr>
          <w:rtl/>
        </w:rPr>
        <w:t>מבוא</w:t>
      </w:r>
    </w:p>
    <w:p w14:paraId="47A63F60" w14:textId="425B9E91" w:rsidR="00A570E2" w:rsidRDefault="00A3726A" w:rsidP="00A570E2">
      <w:pPr>
        <w:bidi/>
        <w:rPr>
          <w:rtl/>
        </w:rPr>
      </w:pPr>
      <w:r>
        <w:rPr>
          <w:rFonts w:hint="cs"/>
          <w:rtl/>
        </w:rPr>
        <w:t xml:space="preserve">סרטון </w:t>
      </w:r>
      <w:r w:rsidR="00C264D6" w:rsidRPr="00C264D6">
        <w:rPr>
          <w:rtl/>
        </w:rPr>
        <w:t>וידאו דיגיטלי</w:t>
      </w:r>
      <w:r w:rsidR="00C264D6">
        <w:rPr>
          <w:rFonts w:hint="cs"/>
          <w:rtl/>
        </w:rPr>
        <w:t xml:space="preserve"> </w:t>
      </w:r>
      <w:r w:rsidR="00C264D6" w:rsidRPr="00C264D6">
        <w:rPr>
          <w:rtl/>
        </w:rPr>
        <w:t>מורכב מרצף של תמונות (פריימים)</w:t>
      </w:r>
      <w:r>
        <w:rPr>
          <w:rFonts w:hint="cs"/>
          <w:rtl/>
        </w:rPr>
        <w:t xml:space="preserve">, וכל תמונה מורכבת מפיקסלים אשר מכילים את שלושת ערכי </w:t>
      </w:r>
      <w:r>
        <w:rPr>
          <w:lang w:val="en-US"/>
        </w:rPr>
        <w:t>RGB</w:t>
      </w:r>
      <w:r>
        <w:rPr>
          <w:rFonts w:hint="cs"/>
          <w:rtl/>
          <w:lang w:val="en-US"/>
        </w:rPr>
        <w:t>(במקרה של סרטון שחור-לבן כל פיקסל מיוצג על ידי ערך יחיד).</w:t>
      </w:r>
      <w:r>
        <w:rPr>
          <w:rtl/>
          <w:lang w:val="en-US"/>
        </w:rPr>
        <w:br/>
      </w:r>
      <w:r w:rsidRPr="00A3726A">
        <w:rPr>
          <w:rtl/>
        </w:rPr>
        <w:t>מטרת התרגיל היא לזהות באופן אוטומטי 'קפיצת סצנה</w:t>
      </w:r>
      <w:r w:rsidRPr="00A3726A">
        <w:t>'</w:t>
      </w:r>
      <w:r>
        <w:rPr>
          <w:rFonts w:hint="cs"/>
          <w:rtl/>
        </w:rPr>
        <w:t xml:space="preserve"> </w:t>
      </w:r>
      <w:r w:rsidRPr="00A3726A">
        <w:rPr>
          <w:rtl/>
        </w:rPr>
        <w:t xml:space="preserve">בקטע וידאו נתון. קפיצת סצנה היא מעבר </w:t>
      </w:r>
      <w:r w:rsidR="00A570E2" w:rsidRPr="00A3726A">
        <w:rPr>
          <w:rFonts w:hint="cs"/>
          <w:rtl/>
        </w:rPr>
        <w:t>מידי</w:t>
      </w:r>
      <w:r w:rsidRPr="00A3726A">
        <w:rPr>
          <w:rtl/>
        </w:rPr>
        <w:t xml:space="preserve"> וחד בין שתי סצנות שונות</w:t>
      </w:r>
      <w:r>
        <w:rPr>
          <w:rFonts w:hint="cs"/>
          <w:rtl/>
        </w:rPr>
        <w:t>.</w:t>
      </w:r>
      <w:r>
        <w:rPr>
          <w:rtl/>
        </w:rPr>
        <w:br/>
      </w:r>
      <w:r w:rsidRPr="00A3726A">
        <w:rPr>
          <w:rtl/>
        </w:rPr>
        <w:t>הרעיון המרכזי שבו השתמשנו לזיהוי המעבר הוא ניתוח סטטיסטי של התפלגות עוצמות הפיקסלים בין פריימים עוקבים. ההנחה היא שבתוך סצנה רציפה, ההתפלגות הסטטיסטית של הפיקסלים תהיה דומה מאוד מפריים לפריים. לעומת זאת, בנקודת המעבר החדה, התפלגות זו תשתנה באופן דרמטי</w:t>
      </w:r>
      <w:r w:rsidRPr="00A3726A">
        <w:t>.</w:t>
      </w:r>
    </w:p>
    <w:p w14:paraId="4066B3E0" w14:textId="77777777" w:rsidR="00FA4046" w:rsidRDefault="00A570E2" w:rsidP="00A570E2">
      <w:pPr>
        <w:bidi/>
        <w:rPr>
          <w:rtl/>
        </w:rPr>
      </w:pPr>
      <w:r>
        <w:rPr>
          <w:rFonts w:hint="cs"/>
          <w:rtl/>
        </w:rPr>
        <w:t>על מנת לפתור את הבעיה</w:t>
      </w:r>
      <w:r w:rsidR="00FA4046">
        <w:rPr>
          <w:rFonts w:hint="cs"/>
          <w:rtl/>
        </w:rPr>
        <w:t>, המרתי את הסרטון לגווני שחור-לבן ו</w:t>
      </w:r>
      <w:r>
        <w:rPr>
          <w:rFonts w:hint="cs"/>
          <w:rtl/>
        </w:rPr>
        <w:t xml:space="preserve">השתמשתי </w:t>
      </w:r>
      <w:r w:rsidRPr="00A570E2">
        <w:rPr>
          <w:rtl/>
        </w:rPr>
        <w:t>היסטוגרמה</w:t>
      </w:r>
      <w:r>
        <w:rPr>
          <w:rFonts w:hint="cs"/>
          <w:rtl/>
        </w:rPr>
        <w:t xml:space="preserve"> מצטברת</w:t>
      </w:r>
      <w:r w:rsidR="00FA4046">
        <w:rPr>
          <w:rFonts w:hint="cs"/>
          <w:rtl/>
        </w:rPr>
        <w:t xml:space="preserve"> לערכי הפיקסלים.</w:t>
      </w:r>
    </w:p>
    <w:p w14:paraId="34047B5A" w14:textId="3E89D5C3" w:rsidR="00FA4046" w:rsidRDefault="00FA4046" w:rsidP="00FA4046">
      <w:pPr>
        <w:bidi/>
        <w:rPr>
          <w:sz w:val="24"/>
          <w:szCs w:val="24"/>
          <w:rtl/>
          <w:lang w:val="en-US"/>
        </w:rPr>
      </w:pPr>
      <w:r>
        <w:rPr>
          <w:rFonts w:hint="cs"/>
          <w:rtl/>
        </w:rPr>
        <w:t>היסטוגרמה</w:t>
      </w:r>
      <w:r w:rsidR="00657F55">
        <w:rPr>
          <w:rFonts w:hint="cs"/>
          <w:rtl/>
        </w:rPr>
        <w:t xml:space="preserve"> מצטברת</w:t>
      </w:r>
      <w:r>
        <w:rPr>
          <w:rFonts w:hint="cs"/>
          <w:rtl/>
        </w:rPr>
        <w:t xml:space="preserve"> זו מייצגת עבור כל גוון אפור (0-255)</w:t>
      </w:r>
      <w:r>
        <w:rPr>
          <w:rtl/>
        </w:rPr>
        <w:t xml:space="preserve"> </w:t>
      </w:r>
      <w:r>
        <w:rPr>
          <w:rFonts w:hint="cs"/>
          <w:rtl/>
        </w:rPr>
        <w:t>כמה פיקסלים קיימים בתמונה אשר ערכם שווה או קטן לאותו גוון אפור.</w:t>
      </w:r>
      <w:r w:rsidR="00C264D6">
        <w:rPr>
          <w:rtl/>
        </w:rPr>
        <w:br/>
      </w:r>
      <w:r>
        <w:rPr>
          <w:sz w:val="24"/>
          <w:szCs w:val="24"/>
          <w:rtl/>
        </w:rPr>
        <w:br/>
      </w:r>
      <w:r w:rsidRPr="00FA4046">
        <w:rPr>
          <w:sz w:val="24"/>
          <w:szCs w:val="24"/>
          <w:rtl/>
        </w:rPr>
        <w:t>בתרגיל התמודדנו עם שתי קטגוריות של סרטוני וידאו</w:t>
      </w:r>
      <w:r w:rsidRPr="00FA4046">
        <w:rPr>
          <w:sz w:val="24"/>
          <w:szCs w:val="24"/>
          <w:lang w:val="en-US"/>
        </w:rPr>
        <w:t>:</w:t>
      </w:r>
    </w:p>
    <w:p w14:paraId="1CE37055" w14:textId="77777777" w:rsidR="00FA4046" w:rsidRPr="00FA4046" w:rsidRDefault="00FA4046" w:rsidP="00FA4046">
      <w:pPr>
        <w:pStyle w:val="a6"/>
        <w:numPr>
          <w:ilvl w:val="0"/>
          <w:numId w:val="4"/>
        </w:numPr>
        <w:bidi/>
        <w:rPr>
          <w:sz w:val="24"/>
          <w:szCs w:val="24"/>
          <w:rtl/>
          <w:lang w:val="en-US"/>
        </w:rPr>
      </w:pPr>
      <w:r w:rsidRPr="00FA4046">
        <w:rPr>
          <w:sz w:val="24"/>
          <w:szCs w:val="24"/>
          <w:rtl/>
        </w:rPr>
        <w:t>קטגוריה 1</w:t>
      </w:r>
      <w:r w:rsidRPr="00FA4046">
        <w:rPr>
          <w:b/>
          <w:bCs/>
          <w:sz w:val="24"/>
          <w:szCs w:val="24"/>
          <w:lang w:val="en-US"/>
        </w:rPr>
        <w:t>:</w:t>
      </w:r>
      <w:r w:rsidRPr="00FA4046">
        <w:rPr>
          <w:sz w:val="24"/>
          <w:szCs w:val="24"/>
          <w:lang w:val="en-US"/>
        </w:rPr>
        <w:t xml:space="preserve"> </w:t>
      </w:r>
      <w:r w:rsidRPr="00FA4046">
        <w:rPr>
          <w:sz w:val="24"/>
          <w:szCs w:val="24"/>
          <w:rtl/>
        </w:rPr>
        <w:t>סרטונים "נקיים" שבהם הפריימים בתוך כל סצנה כמעט זהים, והשינוי המשמעותי היחיד הוא קפיצת הסצנה עצמה</w:t>
      </w:r>
      <w:r w:rsidRPr="00FA4046">
        <w:rPr>
          <w:sz w:val="24"/>
          <w:szCs w:val="24"/>
          <w:lang w:val="en-US"/>
        </w:rPr>
        <w:t>.</w:t>
      </w:r>
    </w:p>
    <w:p w14:paraId="21906C20" w14:textId="4005CD2A" w:rsidR="00FA4046" w:rsidRPr="00657F55" w:rsidRDefault="00FA4046" w:rsidP="00FA4046">
      <w:pPr>
        <w:pStyle w:val="a6"/>
        <w:numPr>
          <w:ilvl w:val="0"/>
          <w:numId w:val="4"/>
        </w:numPr>
        <w:bidi/>
      </w:pPr>
      <w:r w:rsidRPr="00FA4046">
        <w:rPr>
          <w:sz w:val="24"/>
          <w:szCs w:val="24"/>
          <w:rtl/>
        </w:rPr>
        <w:t>קטגוריה 2</w:t>
      </w:r>
      <w:r w:rsidRPr="00FA4046">
        <w:rPr>
          <w:b/>
          <w:bCs/>
          <w:sz w:val="24"/>
          <w:szCs w:val="24"/>
          <w:lang w:val="en-US"/>
        </w:rPr>
        <w:t>:</w:t>
      </w:r>
      <w:r w:rsidRPr="00FA4046">
        <w:rPr>
          <w:sz w:val="24"/>
          <w:szCs w:val="24"/>
          <w:lang w:val="en-US"/>
        </w:rPr>
        <w:t xml:space="preserve"> </w:t>
      </w:r>
      <w:r w:rsidRPr="00FA4046">
        <w:rPr>
          <w:sz w:val="24"/>
          <w:szCs w:val="24"/>
          <w:rtl/>
        </w:rPr>
        <w:t>סרטונים מורכבים יותר, אשר בנוסף לקפיצת הסצנה כוללים גם שינויים ויזואליים אחרים, כגון שינוי בחדות</w:t>
      </w:r>
      <w:r w:rsidRPr="00FA4046">
        <w:rPr>
          <w:rFonts w:hint="cs"/>
          <w:b/>
          <w:bCs/>
          <w:sz w:val="24"/>
          <w:szCs w:val="24"/>
          <w:rtl/>
        </w:rPr>
        <w:t xml:space="preserve"> </w:t>
      </w:r>
      <w:r w:rsidRPr="00FA4046">
        <w:rPr>
          <w:sz w:val="24"/>
          <w:szCs w:val="24"/>
          <w:rtl/>
        </w:rPr>
        <w:t>של התמונה</w:t>
      </w:r>
      <w:r w:rsidRPr="00FA4046">
        <w:rPr>
          <w:sz w:val="24"/>
          <w:szCs w:val="24"/>
          <w:lang w:val="en-US"/>
        </w:rPr>
        <w:t>.</w:t>
      </w:r>
    </w:p>
    <w:p w14:paraId="10BB0C8D" w14:textId="77777777" w:rsidR="00657F55" w:rsidRDefault="00657F55" w:rsidP="00657F55">
      <w:pPr>
        <w:bidi/>
        <w:rPr>
          <w:rtl/>
        </w:rPr>
      </w:pPr>
    </w:p>
    <w:p w14:paraId="72F5D907" w14:textId="77777777" w:rsidR="00657F55" w:rsidRDefault="00657F55" w:rsidP="00657F55">
      <w:pPr>
        <w:bidi/>
      </w:pPr>
    </w:p>
    <w:p w14:paraId="3BE6AFD4" w14:textId="0F0E0799" w:rsidR="00C446AF" w:rsidRDefault="00000000" w:rsidP="00657F55">
      <w:pPr>
        <w:pStyle w:val="1"/>
        <w:bidi/>
        <w:jc w:val="both"/>
      </w:pPr>
      <w:r>
        <w:rPr>
          <w:rtl/>
        </w:rPr>
        <w:t>אלגוריתם</w:t>
      </w:r>
    </w:p>
    <w:p w14:paraId="2F26A4E0" w14:textId="17CDBAA7" w:rsidR="00A570E2" w:rsidRDefault="00A570E2">
      <w:pPr>
        <w:bidi/>
        <w:jc w:val="both"/>
        <w:rPr>
          <w:sz w:val="24"/>
          <w:szCs w:val="24"/>
          <w:rtl/>
        </w:rPr>
      </w:pPr>
      <w:r w:rsidRPr="00A570E2">
        <w:rPr>
          <w:sz w:val="24"/>
          <w:szCs w:val="24"/>
          <w:rtl/>
        </w:rPr>
        <w:t xml:space="preserve">הטכניקה </w:t>
      </w:r>
      <w:r>
        <w:rPr>
          <w:rFonts w:hint="cs"/>
          <w:sz w:val="24"/>
          <w:szCs w:val="24"/>
          <w:rtl/>
          <w:lang w:val="en-US"/>
        </w:rPr>
        <w:t xml:space="preserve">שהשתמשתי בה לפתרון הבעיה </w:t>
      </w:r>
      <w:r w:rsidRPr="00A570E2">
        <w:rPr>
          <w:sz w:val="24"/>
          <w:szCs w:val="24"/>
          <w:rtl/>
        </w:rPr>
        <w:t xml:space="preserve">היא </w:t>
      </w:r>
      <w:r>
        <w:rPr>
          <w:rFonts w:hint="cs"/>
          <w:sz w:val="24"/>
          <w:szCs w:val="24"/>
          <w:rtl/>
        </w:rPr>
        <w:t xml:space="preserve">כדלהלן: </w:t>
      </w:r>
    </w:p>
    <w:p w14:paraId="1FF8CF6F" w14:textId="55514878" w:rsidR="00EE01BC" w:rsidRPr="00EE01BC" w:rsidRDefault="00A570E2" w:rsidP="00EE01BC">
      <w:pPr>
        <w:pStyle w:val="a6"/>
        <w:numPr>
          <w:ilvl w:val="0"/>
          <w:numId w:val="2"/>
        </w:numPr>
        <w:bidi/>
        <w:jc w:val="both"/>
        <w:rPr>
          <w:i/>
          <w:sz w:val="24"/>
          <w:szCs w:val="24"/>
          <w:rtl/>
          <w:lang w:val="en-US"/>
        </w:rPr>
      </w:pPr>
      <w:r w:rsidRPr="00EE01BC">
        <w:rPr>
          <w:rFonts w:hint="cs"/>
          <w:sz w:val="24"/>
          <w:szCs w:val="24"/>
          <w:rtl/>
        </w:rPr>
        <w:t>ה</w:t>
      </w:r>
      <w:r w:rsidR="00EE01BC" w:rsidRPr="00EE01BC">
        <w:rPr>
          <w:rFonts w:hint="cs"/>
          <w:sz w:val="24"/>
          <w:szCs w:val="24"/>
          <w:rtl/>
        </w:rPr>
        <w:t>מ</w:t>
      </w:r>
      <w:r w:rsidRPr="00EE01BC">
        <w:rPr>
          <w:rFonts w:hint="cs"/>
          <w:sz w:val="24"/>
          <w:szCs w:val="24"/>
          <w:rtl/>
        </w:rPr>
        <w:t xml:space="preserve">רת </w:t>
      </w:r>
      <w:r w:rsidR="00EE01BC" w:rsidRPr="00EE01BC">
        <w:rPr>
          <w:rFonts w:hint="cs"/>
          <w:sz w:val="24"/>
          <w:szCs w:val="24"/>
          <w:rtl/>
        </w:rPr>
        <w:t>הסרטון</w:t>
      </w:r>
      <w:r w:rsidRPr="00EE01BC">
        <w:rPr>
          <w:rFonts w:hint="cs"/>
          <w:sz w:val="24"/>
          <w:szCs w:val="24"/>
          <w:rtl/>
        </w:rPr>
        <w:t xml:space="preserve"> לגווני אפור</w:t>
      </w:r>
      <w:r w:rsidR="00EE01BC" w:rsidRPr="00EE01BC">
        <w:rPr>
          <w:rFonts w:hint="cs"/>
          <w:sz w:val="24"/>
          <w:szCs w:val="24"/>
          <w:rtl/>
        </w:rPr>
        <w:t xml:space="preserve"> בעזרת הנוסחה - </w:t>
      </w:r>
      <m:oMath>
        <m:r>
          <w:rPr>
            <w:rFonts w:ascii="Cambria Math" w:hAnsi="Cambria Math"/>
            <w:sz w:val="24"/>
            <w:szCs w:val="24"/>
          </w:rPr>
          <m:t>greyscale value=0</m:t>
        </m:r>
        <m:r>
          <w:rPr>
            <w:rFonts w:ascii="Cambria Math" w:hAnsi="Cambria Math"/>
            <w:sz w:val="24"/>
            <w:szCs w:val="24"/>
            <w:lang w:val="en-US"/>
          </w:rPr>
          <m:t>.299R+0.587G+0.114B</m:t>
        </m:r>
      </m:oMath>
    </w:p>
    <w:p w14:paraId="025F8B3D" w14:textId="77777777" w:rsidR="00EE01BC" w:rsidRDefault="00A570E2" w:rsidP="00EE01BC">
      <w:pPr>
        <w:pStyle w:val="a6"/>
        <w:numPr>
          <w:ilvl w:val="0"/>
          <w:numId w:val="2"/>
        </w:numPr>
        <w:bidi/>
        <w:jc w:val="both"/>
        <w:rPr>
          <w:sz w:val="24"/>
          <w:szCs w:val="24"/>
        </w:rPr>
      </w:pPr>
      <w:r w:rsidRPr="00EE01BC">
        <w:rPr>
          <w:sz w:val="24"/>
          <w:szCs w:val="24"/>
          <w:rtl/>
        </w:rPr>
        <w:t>חישוב היסטוגרמה המצטברת</w:t>
      </w:r>
      <w:r w:rsidRPr="00EE01BC">
        <w:rPr>
          <w:b/>
          <w:bCs/>
          <w:sz w:val="24"/>
          <w:szCs w:val="24"/>
        </w:rPr>
        <w:t xml:space="preserve"> </w:t>
      </w:r>
      <w:r w:rsidRPr="00EE01BC">
        <w:rPr>
          <w:sz w:val="24"/>
          <w:szCs w:val="24"/>
          <w:rtl/>
        </w:rPr>
        <w:t>עבור כל פריים.</w:t>
      </w:r>
    </w:p>
    <w:p w14:paraId="0879C12B" w14:textId="7B118418" w:rsidR="00EE01BC" w:rsidRDefault="00A570E2" w:rsidP="00EE01BC">
      <w:pPr>
        <w:pStyle w:val="a6"/>
        <w:numPr>
          <w:ilvl w:val="0"/>
          <w:numId w:val="2"/>
        </w:numPr>
        <w:bidi/>
        <w:jc w:val="both"/>
        <w:rPr>
          <w:sz w:val="24"/>
          <w:szCs w:val="24"/>
        </w:rPr>
      </w:pPr>
      <w:r w:rsidRPr="00EE01BC">
        <w:rPr>
          <w:sz w:val="24"/>
          <w:szCs w:val="24"/>
          <w:rtl/>
        </w:rPr>
        <w:t>חי</w:t>
      </w:r>
      <w:r w:rsidR="00EE01BC">
        <w:rPr>
          <w:rFonts w:hint="cs"/>
          <w:sz w:val="24"/>
          <w:szCs w:val="24"/>
          <w:rtl/>
        </w:rPr>
        <w:t>שו</w:t>
      </w:r>
      <w:r w:rsidRPr="00EE01BC">
        <w:rPr>
          <w:sz w:val="24"/>
          <w:szCs w:val="24"/>
          <w:rtl/>
        </w:rPr>
        <w:t xml:space="preserve">ב </w:t>
      </w:r>
      <w:r w:rsidR="00EE01BC">
        <w:rPr>
          <w:rFonts w:hint="cs"/>
          <w:sz w:val="24"/>
          <w:szCs w:val="24"/>
          <w:rtl/>
        </w:rPr>
        <w:t xml:space="preserve">סכום ההפרשים </w:t>
      </w:r>
      <w:r w:rsidRPr="00EE01BC">
        <w:rPr>
          <w:sz w:val="24"/>
          <w:szCs w:val="24"/>
          <w:rtl/>
        </w:rPr>
        <w:t>בין</w:t>
      </w:r>
      <w:r w:rsidR="00EE01BC">
        <w:rPr>
          <w:rFonts w:hint="cs"/>
          <w:sz w:val="24"/>
          <w:szCs w:val="24"/>
          <w:rtl/>
        </w:rPr>
        <w:t xml:space="preserve"> כל ערך של גוון אפור של</w:t>
      </w:r>
      <w:r w:rsidRPr="00EE01BC">
        <w:rPr>
          <w:sz w:val="24"/>
          <w:szCs w:val="24"/>
          <w:rtl/>
        </w:rPr>
        <w:t xml:space="preserve"> ההיסטוגרמות המצטברות של כל זוג פריימים עוקבים. </w:t>
      </w:r>
    </w:p>
    <w:p w14:paraId="64FC560A" w14:textId="32CDA8B6" w:rsidR="00C446AF" w:rsidRDefault="00EE01BC" w:rsidP="00EE01BC">
      <w:pPr>
        <w:pStyle w:val="a6"/>
        <w:numPr>
          <w:ilvl w:val="0"/>
          <w:numId w:val="2"/>
        </w:numPr>
        <w:bidi/>
        <w:jc w:val="both"/>
        <w:rPr>
          <w:sz w:val="24"/>
          <w:szCs w:val="24"/>
        </w:rPr>
      </w:pPr>
      <w:r>
        <w:rPr>
          <w:rFonts w:hint="cs"/>
          <w:sz w:val="24"/>
          <w:szCs w:val="24"/>
          <w:rtl/>
        </w:rPr>
        <w:t>מציאת הפריימים שעבורם סכום ההפרשים מקסימלי</w:t>
      </w:r>
    </w:p>
    <w:p w14:paraId="58D884B8" w14:textId="39428CD0" w:rsidR="00657F55" w:rsidRDefault="00657F55" w:rsidP="00657F55">
      <w:pPr>
        <w:bidi/>
        <w:jc w:val="both"/>
        <w:rPr>
          <w:sz w:val="24"/>
          <w:szCs w:val="24"/>
          <w:rtl/>
        </w:rPr>
      </w:pPr>
      <w:r>
        <w:rPr>
          <w:rFonts w:hint="cs"/>
          <w:sz w:val="24"/>
          <w:szCs w:val="24"/>
          <w:rtl/>
        </w:rPr>
        <w:t>האלגוריתם הנ"ל מתאים עבור סרטונים משתי הקטגוריות</w:t>
      </w:r>
    </w:p>
    <w:p w14:paraId="4EBF2AFD" w14:textId="77777777" w:rsidR="00657F55" w:rsidRPr="00657F55" w:rsidRDefault="00657F55" w:rsidP="00657F55">
      <w:pPr>
        <w:bidi/>
        <w:jc w:val="both"/>
        <w:rPr>
          <w:sz w:val="24"/>
          <w:szCs w:val="24"/>
        </w:rPr>
      </w:pPr>
    </w:p>
    <w:p w14:paraId="3F7D99DF" w14:textId="77777777" w:rsidR="00C446AF" w:rsidRDefault="00C446AF">
      <w:pPr>
        <w:pBdr>
          <w:top w:val="nil"/>
          <w:left w:val="nil"/>
          <w:bottom w:val="nil"/>
          <w:right w:val="nil"/>
          <w:between w:val="nil"/>
        </w:pBdr>
        <w:bidi/>
        <w:jc w:val="both"/>
        <w:rPr>
          <w:sz w:val="24"/>
          <w:szCs w:val="24"/>
        </w:rPr>
      </w:pPr>
    </w:p>
    <w:p w14:paraId="16CFAEA7" w14:textId="04D6095C" w:rsidR="00D4635D" w:rsidRPr="00131404" w:rsidRDefault="00D4635D" w:rsidP="00D4635D">
      <w:pPr>
        <w:pStyle w:val="1"/>
        <w:bidi/>
        <w:jc w:val="both"/>
      </w:pPr>
      <w:bookmarkStart w:id="2" w:name="_gpwxwrdpojv1" w:colFirst="0" w:colLast="0"/>
      <w:bookmarkEnd w:id="2"/>
      <w:r w:rsidRPr="00131404">
        <w:rPr>
          <w:rtl/>
        </w:rPr>
        <w:lastRenderedPageBreak/>
        <w:t>פרטי מימוש</w:t>
      </w:r>
    </w:p>
    <w:p w14:paraId="386BEE1F" w14:textId="77777777" w:rsidR="00D4635D" w:rsidRPr="00131404" w:rsidRDefault="00D4635D" w:rsidP="00131404">
      <w:pPr>
        <w:bidi/>
        <w:rPr>
          <w:lang w:val="en-US"/>
        </w:rPr>
      </w:pPr>
      <w:r w:rsidRPr="00131404">
        <w:rPr>
          <w:rtl/>
          <w:lang w:val="en-US"/>
        </w:rPr>
        <w:t>האלגוריתם יושם בשפת</w:t>
      </w:r>
      <w:r w:rsidRPr="00131404">
        <w:rPr>
          <w:lang w:val="en-US"/>
        </w:rPr>
        <w:t xml:space="preserve"> Python </w:t>
      </w:r>
      <w:r w:rsidRPr="00131404">
        <w:rPr>
          <w:rtl/>
          <w:lang w:val="en-US"/>
        </w:rPr>
        <w:t>תוך שימוש במספר ספריות מרכזיות</w:t>
      </w:r>
      <w:r w:rsidRPr="00131404">
        <w:rPr>
          <w:lang w:val="en-US"/>
        </w:rPr>
        <w:t>:</w:t>
      </w:r>
    </w:p>
    <w:p w14:paraId="1F9AF09B" w14:textId="09A22E58" w:rsidR="00D4635D" w:rsidRPr="00131404" w:rsidRDefault="00D4635D" w:rsidP="00131404">
      <w:pPr>
        <w:bidi/>
        <w:rPr>
          <w:lang w:val="en-US"/>
        </w:rPr>
      </w:pPr>
      <w:r w:rsidRPr="00131404">
        <w:rPr>
          <w:rtl/>
          <w:lang w:val="en-US"/>
        </w:rPr>
        <w:t>קריאת נתונים</w:t>
      </w:r>
      <w:r w:rsidRPr="00131404">
        <w:rPr>
          <w:rFonts w:hint="cs"/>
          <w:rtl/>
          <w:lang w:val="en-US"/>
        </w:rPr>
        <w:t xml:space="preserve">: </w:t>
      </w:r>
      <w:r w:rsidRPr="00131404">
        <w:rPr>
          <w:rtl/>
          <w:lang w:val="en-US"/>
        </w:rPr>
        <w:t>בשלב הראשון, קובץ הווידאו הומר למערך נתונים</w:t>
      </w:r>
      <w:r w:rsidRPr="00131404">
        <w:rPr>
          <w:lang w:val="en-US"/>
        </w:rPr>
        <w:t xml:space="preserve"> (tensor) </w:t>
      </w:r>
      <w:r w:rsidRPr="00131404">
        <w:rPr>
          <w:rtl/>
          <w:lang w:val="en-US"/>
        </w:rPr>
        <w:t xml:space="preserve">המייצג את רצף הפריימים. המרה זו התבצעה באמצעות הפונקציה </w:t>
      </w:r>
      <w:r w:rsidRPr="00131404">
        <w:rPr>
          <w:lang w:val="en-US"/>
        </w:rPr>
        <w:t xml:space="preserve">mp.read_video </w:t>
      </w:r>
      <w:r w:rsidRPr="00131404">
        <w:rPr>
          <w:rtl/>
          <w:lang w:val="en-US"/>
        </w:rPr>
        <w:t xml:space="preserve">מספריית </w:t>
      </w:r>
      <w:r w:rsidRPr="00131404">
        <w:rPr>
          <w:lang w:val="en-US"/>
        </w:rPr>
        <w:t>mediapy</w:t>
      </w:r>
      <w:r w:rsidR="007D78F3" w:rsidRPr="00131404">
        <w:rPr>
          <w:rFonts w:hint="cs"/>
          <w:rtl/>
          <w:lang w:val="en-US"/>
        </w:rPr>
        <w:t>.</w:t>
      </w:r>
    </w:p>
    <w:p w14:paraId="160D3FE1" w14:textId="0FD68A2B" w:rsidR="00D4635D" w:rsidRPr="00131404" w:rsidRDefault="00D4635D" w:rsidP="00131404">
      <w:pPr>
        <w:bidi/>
        <w:rPr>
          <w:lang w:val="en-US"/>
        </w:rPr>
      </w:pPr>
      <w:r w:rsidRPr="00131404">
        <w:rPr>
          <w:rtl/>
          <w:lang w:val="en-US"/>
        </w:rPr>
        <w:t>עיבוד וניתו</w:t>
      </w:r>
      <w:r w:rsidRPr="00131404">
        <w:rPr>
          <w:rFonts w:hint="cs"/>
          <w:rtl/>
          <w:lang w:val="en-US"/>
        </w:rPr>
        <w:t xml:space="preserve">ח: </w:t>
      </w:r>
      <w:r w:rsidRPr="00131404">
        <w:rPr>
          <w:rtl/>
          <w:lang w:val="en-US"/>
        </w:rPr>
        <w:t xml:space="preserve">כל הפעולות המתמטיות על המערך, כולל המרה לגווני אפור, חישוב </w:t>
      </w:r>
      <w:proofErr w:type="spellStart"/>
      <w:r w:rsidRPr="00131404">
        <w:rPr>
          <w:rtl/>
          <w:lang w:val="en-US"/>
        </w:rPr>
        <w:t>היסטוגרמות</w:t>
      </w:r>
      <w:proofErr w:type="spellEnd"/>
      <w:r w:rsidRPr="00131404">
        <w:rPr>
          <w:rtl/>
          <w:lang w:val="en-US"/>
        </w:rPr>
        <w:t xml:space="preserve"> מצטברות, וחישוב ההפרשים בין פריימים, בוצעו באמצעות ספריית </w:t>
      </w:r>
      <w:r w:rsidR="007D78F3" w:rsidRPr="00131404">
        <w:rPr>
          <w:lang w:val="en-US"/>
        </w:rPr>
        <w:t xml:space="preserve"> .</w:t>
      </w:r>
      <w:r w:rsidRPr="00131404">
        <w:rPr>
          <w:lang w:val="en-US"/>
        </w:rPr>
        <w:t xml:space="preserve">numpy </w:t>
      </w:r>
      <w:r w:rsidR="007D78F3" w:rsidRPr="00131404">
        <w:rPr>
          <w:rFonts w:hint="cs"/>
          <w:rtl/>
          <w:lang w:val="en-US"/>
        </w:rPr>
        <w:t xml:space="preserve"> </w:t>
      </w:r>
      <w:r w:rsidRPr="00131404">
        <w:rPr>
          <w:rtl/>
          <w:lang w:val="en-US"/>
        </w:rPr>
        <w:t>השימוש ב</w:t>
      </w:r>
      <w:r w:rsidR="007D78F3" w:rsidRPr="00131404">
        <w:rPr>
          <w:rFonts w:hint="cs"/>
          <w:rtl/>
          <w:lang w:val="en-US"/>
        </w:rPr>
        <w:t xml:space="preserve">ספרייה זו </w:t>
      </w:r>
      <w:r w:rsidRPr="00131404">
        <w:rPr>
          <w:rtl/>
          <w:lang w:val="en-US"/>
        </w:rPr>
        <w:t xml:space="preserve">מאפשר ביצוע יעיל של פעולות </w:t>
      </w:r>
      <w:proofErr w:type="spellStart"/>
      <w:r w:rsidRPr="00131404">
        <w:rPr>
          <w:rtl/>
          <w:lang w:val="en-US"/>
        </w:rPr>
        <w:t>וקטוריות</w:t>
      </w:r>
      <w:proofErr w:type="spellEnd"/>
      <w:r w:rsidRPr="00131404">
        <w:rPr>
          <w:rtl/>
          <w:lang w:val="en-US"/>
        </w:rPr>
        <w:t xml:space="preserve"> על מערכי פיקסלים גדולים</w:t>
      </w:r>
      <w:r w:rsidRPr="00131404">
        <w:rPr>
          <w:lang w:val="en-US"/>
        </w:rPr>
        <w:t>.</w:t>
      </w:r>
    </w:p>
    <w:p w14:paraId="15585EDA" w14:textId="1FAEE8FA" w:rsidR="00D4635D" w:rsidRPr="00131404" w:rsidRDefault="00D4635D" w:rsidP="00131404">
      <w:pPr>
        <w:bidi/>
        <w:rPr>
          <w:lang w:val="en-US"/>
        </w:rPr>
      </w:pPr>
      <w:r w:rsidRPr="00131404">
        <w:rPr>
          <w:rtl/>
          <w:lang w:val="en-US"/>
        </w:rPr>
        <w:t>ויזואליזציה ותיקוף</w:t>
      </w:r>
      <w:r w:rsidRPr="00131404">
        <w:rPr>
          <w:rFonts w:hint="cs"/>
          <w:rtl/>
          <w:lang w:val="en-US"/>
        </w:rPr>
        <w:t xml:space="preserve">: </w:t>
      </w:r>
      <w:r w:rsidRPr="00131404">
        <w:rPr>
          <w:rtl/>
          <w:lang w:val="en-US"/>
        </w:rPr>
        <w:t>לצורך וידוא התוצאות, נכתבה פונקציית עזר</w:t>
      </w:r>
      <w:r w:rsidRPr="00131404">
        <w:rPr>
          <w:lang w:val="en-US"/>
        </w:rPr>
        <w:t xml:space="preserve"> (</w:t>
      </w:r>
      <w:proofErr w:type="spellStart"/>
      <w:r w:rsidRPr="00131404">
        <w:rPr>
          <w:lang w:val="en-US"/>
        </w:rPr>
        <w:t>show_frame</w:t>
      </w:r>
      <w:proofErr w:type="spellEnd"/>
      <w:r w:rsidRPr="00131404">
        <w:rPr>
          <w:lang w:val="en-US"/>
        </w:rPr>
        <w:t xml:space="preserve">) </w:t>
      </w:r>
      <w:r w:rsidRPr="00131404">
        <w:rPr>
          <w:rtl/>
          <w:lang w:val="en-US"/>
        </w:rPr>
        <w:t xml:space="preserve">המציגה פריים נתון. הצגת התמונות התבצעה באמצעות ספריית </w:t>
      </w:r>
      <w:r w:rsidRPr="00131404">
        <w:rPr>
          <w:lang w:val="en-US"/>
        </w:rPr>
        <w:t>matplotlib</w:t>
      </w:r>
      <w:r w:rsidR="007D78F3" w:rsidRPr="00131404">
        <w:rPr>
          <w:rFonts w:hint="cs"/>
          <w:rtl/>
          <w:lang w:val="en-US"/>
        </w:rPr>
        <w:t>.</w:t>
      </w:r>
    </w:p>
    <w:p w14:paraId="2F82D90E" w14:textId="77777777" w:rsidR="00C446AF" w:rsidRDefault="00000000">
      <w:pPr>
        <w:pStyle w:val="1"/>
        <w:bidi/>
        <w:jc w:val="both"/>
      </w:pPr>
      <w:r>
        <w:rPr>
          <w:rtl/>
        </w:rPr>
        <w:t>תוצאות קטגוריה 1</w:t>
      </w:r>
    </w:p>
    <w:p w14:paraId="49CDB1F8" w14:textId="411AC30A" w:rsidR="00C446AF" w:rsidRPr="00131404" w:rsidRDefault="006F6A2B" w:rsidP="00131404">
      <w:pPr>
        <w:bidi/>
        <w:rPr>
          <w:rFonts w:hint="cs"/>
          <w:rtl/>
          <w:lang w:val="en-US"/>
        </w:rPr>
      </w:pPr>
      <w:r w:rsidRPr="00131404">
        <w:rPr>
          <w:rFonts w:hint="cs"/>
          <w:rtl/>
          <w:lang w:val="en-US"/>
        </w:rPr>
        <w:t xml:space="preserve">בסרטון החיתוך התבצע בין הפריימים </w:t>
      </w:r>
      <w:r w:rsidR="00E23D67" w:rsidRPr="00131404">
        <w:rPr>
          <w:rFonts w:hint="cs"/>
          <w:rtl/>
          <w:lang w:val="en-US"/>
        </w:rPr>
        <w:t>99</w:t>
      </w:r>
      <w:r w:rsidR="00B8792D" w:rsidRPr="00131404">
        <w:rPr>
          <w:rFonts w:hint="cs"/>
          <w:rtl/>
          <w:lang w:val="en-US"/>
        </w:rPr>
        <w:t xml:space="preserve"> , </w:t>
      </w:r>
      <w:r w:rsidR="00E23D67" w:rsidRPr="00131404">
        <w:rPr>
          <w:rFonts w:hint="cs"/>
          <w:rtl/>
          <w:lang w:val="en-US"/>
        </w:rPr>
        <w:t>100</w:t>
      </w:r>
      <w:r w:rsidR="00131404" w:rsidRPr="00131404">
        <w:rPr>
          <w:rFonts w:hint="cs"/>
          <w:rtl/>
          <w:lang w:val="en-US"/>
        </w:rPr>
        <w:t>:</w:t>
      </w:r>
    </w:p>
    <w:p w14:paraId="3E1B7368" w14:textId="01DC6FEC" w:rsidR="00E23D67" w:rsidRDefault="009C4D54" w:rsidP="00E23D67">
      <w:pPr>
        <w:bidi/>
        <w:jc w:val="both"/>
        <w:rPr>
          <w:sz w:val="24"/>
          <w:szCs w:val="24"/>
          <w:rtl/>
        </w:rPr>
      </w:pPr>
      <w:r w:rsidRPr="009C4D54">
        <w:rPr>
          <w:sz w:val="24"/>
          <w:szCs w:val="24"/>
          <w:rtl/>
        </w:rPr>
        <w:drawing>
          <wp:inline distT="0" distB="0" distL="0" distR="0" wp14:anchorId="245CA863" wp14:editId="12F530AD">
            <wp:extent cx="2851150" cy="1593850"/>
            <wp:effectExtent l="0" t="0" r="6350" b="6350"/>
            <wp:docPr id="2389216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21668" name=""/>
                    <pic:cNvPicPr/>
                  </pic:nvPicPr>
                  <pic:blipFill rotWithShape="1">
                    <a:blip r:embed="rId5"/>
                    <a:srcRect l="12460" t="21228" r="9830" b="20851"/>
                    <a:stretch>
                      <a:fillRect/>
                    </a:stretch>
                  </pic:blipFill>
                  <pic:spPr bwMode="auto">
                    <a:xfrm>
                      <a:off x="0" y="0"/>
                      <a:ext cx="2863957" cy="1601009"/>
                    </a:xfrm>
                    <a:prstGeom prst="rect">
                      <a:avLst/>
                    </a:prstGeom>
                    <a:ln>
                      <a:noFill/>
                    </a:ln>
                    <a:extLst>
                      <a:ext uri="{53640926-AAD7-44D8-BBD7-CCE9431645EC}">
                        <a14:shadowObscured xmlns:a14="http://schemas.microsoft.com/office/drawing/2010/main"/>
                      </a:ext>
                    </a:extLst>
                  </pic:spPr>
                </pic:pic>
              </a:graphicData>
            </a:graphic>
          </wp:inline>
        </w:drawing>
      </w:r>
      <w:r w:rsidR="00B8792D">
        <w:rPr>
          <w:rFonts w:hint="cs"/>
          <w:sz w:val="24"/>
          <w:szCs w:val="24"/>
          <w:rtl/>
        </w:rPr>
        <w:t xml:space="preserve"> </w:t>
      </w:r>
      <w:r w:rsidR="00473AAA" w:rsidRPr="00473AAA">
        <w:rPr>
          <w:sz w:val="24"/>
          <w:szCs w:val="24"/>
          <w:rtl/>
        </w:rPr>
        <w:drawing>
          <wp:inline distT="0" distB="0" distL="0" distR="0" wp14:anchorId="775E835A" wp14:editId="1DBF055E">
            <wp:extent cx="2857500" cy="1607149"/>
            <wp:effectExtent l="0" t="0" r="0" b="0"/>
            <wp:docPr id="2680920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92071" name=""/>
                    <pic:cNvPicPr/>
                  </pic:nvPicPr>
                  <pic:blipFill rotWithShape="1">
                    <a:blip r:embed="rId6"/>
                    <a:srcRect l="647" t="766" r="-1"/>
                    <a:stretch>
                      <a:fillRect/>
                    </a:stretch>
                  </pic:blipFill>
                  <pic:spPr bwMode="auto">
                    <a:xfrm>
                      <a:off x="0" y="0"/>
                      <a:ext cx="2894412" cy="1627910"/>
                    </a:xfrm>
                    <a:prstGeom prst="rect">
                      <a:avLst/>
                    </a:prstGeom>
                    <a:ln>
                      <a:noFill/>
                    </a:ln>
                    <a:extLst>
                      <a:ext uri="{53640926-AAD7-44D8-BBD7-CCE9431645EC}">
                        <a14:shadowObscured xmlns:a14="http://schemas.microsoft.com/office/drawing/2010/main"/>
                      </a:ext>
                    </a:extLst>
                  </pic:spPr>
                </pic:pic>
              </a:graphicData>
            </a:graphic>
          </wp:inline>
        </w:drawing>
      </w:r>
    </w:p>
    <w:p w14:paraId="6C3E7026" w14:textId="77777777" w:rsidR="00E23D67" w:rsidRPr="00131404" w:rsidRDefault="00E23D67" w:rsidP="00E23D67">
      <w:pPr>
        <w:bidi/>
        <w:jc w:val="both"/>
        <w:rPr>
          <w:rtl/>
        </w:rPr>
      </w:pPr>
    </w:p>
    <w:p w14:paraId="49A922BD" w14:textId="6253BA31" w:rsidR="00473AAA" w:rsidRPr="00131404" w:rsidRDefault="00E23D67" w:rsidP="00131404">
      <w:pPr>
        <w:bidi/>
        <w:rPr>
          <w:rtl/>
          <w:lang w:val="en-US"/>
        </w:rPr>
      </w:pPr>
      <w:r w:rsidRPr="00131404">
        <w:rPr>
          <w:rFonts w:hint="cs"/>
          <w:rtl/>
          <w:lang w:val="en-US"/>
        </w:rPr>
        <w:t>בסרטון החיתוך התבצע בין הפריימים 149</w:t>
      </w:r>
      <w:r w:rsidR="00B8792D" w:rsidRPr="00131404">
        <w:rPr>
          <w:rFonts w:hint="cs"/>
          <w:rtl/>
          <w:lang w:val="en-US"/>
        </w:rPr>
        <w:t>,</w:t>
      </w:r>
      <w:r w:rsidRPr="00131404">
        <w:rPr>
          <w:rFonts w:hint="cs"/>
          <w:rtl/>
          <w:lang w:val="en-US"/>
        </w:rPr>
        <w:t xml:space="preserve"> 150</w:t>
      </w:r>
      <w:r w:rsidR="00131404" w:rsidRPr="00131404">
        <w:rPr>
          <w:rFonts w:hint="cs"/>
          <w:rtl/>
          <w:lang w:val="en-US"/>
        </w:rPr>
        <w:t>:</w:t>
      </w:r>
    </w:p>
    <w:p w14:paraId="191A66C2" w14:textId="00BE6C4E" w:rsidR="00E23D67" w:rsidRDefault="00473AAA" w:rsidP="00E23D67">
      <w:pPr>
        <w:bidi/>
        <w:jc w:val="both"/>
        <w:rPr>
          <w:rtl/>
        </w:rPr>
      </w:pPr>
      <w:r w:rsidRPr="00473AAA">
        <w:rPr>
          <w:sz w:val="24"/>
          <w:szCs w:val="24"/>
          <w:rtl/>
        </w:rPr>
        <w:drawing>
          <wp:inline distT="0" distB="0" distL="0" distR="0" wp14:anchorId="60AC455C" wp14:editId="5AB48864">
            <wp:extent cx="2819400" cy="1582502"/>
            <wp:effectExtent l="0" t="0" r="0" b="0"/>
            <wp:docPr id="40707026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70267" name=""/>
                    <pic:cNvPicPr/>
                  </pic:nvPicPr>
                  <pic:blipFill rotWithShape="1">
                    <a:blip r:embed="rId7"/>
                    <a:srcRect l="12796" t="21530" r="10185" b="20829"/>
                    <a:stretch>
                      <a:fillRect/>
                    </a:stretch>
                  </pic:blipFill>
                  <pic:spPr bwMode="auto">
                    <a:xfrm flipH="1">
                      <a:off x="0" y="0"/>
                      <a:ext cx="2841274" cy="1594780"/>
                    </a:xfrm>
                    <a:prstGeom prst="rect">
                      <a:avLst/>
                    </a:prstGeom>
                    <a:ln>
                      <a:noFill/>
                    </a:ln>
                    <a:extLst>
                      <a:ext uri="{53640926-AAD7-44D8-BBD7-CCE9431645EC}">
                        <a14:shadowObscured xmlns:a14="http://schemas.microsoft.com/office/drawing/2010/main"/>
                      </a:ext>
                    </a:extLst>
                  </pic:spPr>
                </pic:pic>
              </a:graphicData>
            </a:graphic>
          </wp:inline>
        </w:drawing>
      </w:r>
      <w:r w:rsidR="00B8792D">
        <w:rPr>
          <w:rFonts w:hint="cs"/>
          <w:sz w:val="24"/>
          <w:szCs w:val="24"/>
          <w:rtl/>
        </w:rPr>
        <w:t xml:space="preserve"> </w:t>
      </w:r>
      <w:r w:rsidRPr="00473AAA">
        <w:rPr>
          <w:sz w:val="24"/>
          <w:szCs w:val="24"/>
          <w:rtl/>
        </w:rPr>
        <w:drawing>
          <wp:inline distT="0" distB="0" distL="0" distR="0" wp14:anchorId="547999D9" wp14:editId="633339F6">
            <wp:extent cx="2797298" cy="1574165"/>
            <wp:effectExtent l="0" t="0" r="3175" b="6985"/>
            <wp:docPr id="836745632" name="תמונה 1" descr="תמונה שמכילה יונק, בחוץ, חיות בר, צבי&#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45632" name="תמונה 1" descr="תמונה שמכילה יונק, בחוץ, חיות בר, צבי&#10;&#10;תוכן בינה מלאכותית גנרטיבית עשוי להיות שגוי."/>
                    <pic:cNvPicPr/>
                  </pic:nvPicPr>
                  <pic:blipFill rotWithShape="1">
                    <a:blip r:embed="rId8"/>
                    <a:srcRect l="13051" t="21621" r="10361" b="20911"/>
                    <a:stretch>
                      <a:fillRect/>
                    </a:stretch>
                  </pic:blipFill>
                  <pic:spPr bwMode="auto">
                    <a:xfrm flipH="1">
                      <a:off x="0" y="0"/>
                      <a:ext cx="2853506" cy="1605796"/>
                    </a:xfrm>
                    <a:prstGeom prst="rect">
                      <a:avLst/>
                    </a:prstGeom>
                    <a:ln>
                      <a:noFill/>
                    </a:ln>
                    <a:extLst>
                      <a:ext uri="{53640926-AAD7-44D8-BBD7-CCE9431645EC}">
                        <a14:shadowObscured xmlns:a14="http://schemas.microsoft.com/office/drawing/2010/main"/>
                      </a:ext>
                    </a:extLst>
                  </pic:spPr>
                </pic:pic>
              </a:graphicData>
            </a:graphic>
          </wp:inline>
        </w:drawing>
      </w:r>
      <w:bookmarkStart w:id="3" w:name="_oym4h41hp5e8" w:colFirst="0" w:colLast="0"/>
      <w:bookmarkEnd w:id="3"/>
    </w:p>
    <w:p w14:paraId="10D3D42C" w14:textId="77777777" w:rsidR="008C641A" w:rsidRDefault="008C641A">
      <w:pPr>
        <w:rPr>
          <w:sz w:val="40"/>
          <w:szCs w:val="40"/>
          <w:rtl/>
        </w:rPr>
      </w:pPr>
      <w:r>
        <w:rPr>
          <w:rtl/>
        </w:rPr>
        <w:br w:type="page"/>
      </w:r>
    </w:p>
    <w:p w14:paraId="2D1E1C7A" w14:textId="06374161" w:rsidR="00C446AF" w:rsidRPr="00131404" w:rsidRDefault="00000000" w:rsidP="00131404">
      <w:pPr>
        <w:pStyle w:val="1"/>
        <w:bidi/>
        <w:jc w:val="both"/>
      </w:pPr>
      <w:r>
        <w:rPr>
          <w:rtl/>
        </w:rPr>
        <w:lastRenderedPageBreak/>
        <w:t>תוצאות קטגוריה 2</w:t>
      </w:r>
    </w:p>
    <w:p w14:paraId="1D8DC5CA" w14:textId="20557558" w:rsidR="00C446AF" w:rsidRPr="00131404" w:rsidRDefault="00E23D67" w:rsidP="00131404">
      <w:pPr>
        <w:bidi/>
        <w:rPr>
          <w:rtl/>
          <w:lang w:val="en-US"/>
        </w:rPr>
      </w:pPr>
      <w:r w:rsidRPr="00131404">
        <w:rPr>
          <w:rFonts w:hint="cs"/>
          <w:rtl/>
          <w:lang w:val="en-US"/>
        </w:rPr>
        <w:t xml:space="preserve">כפי שכבר נאמר </w:t>
      </w:r>
      <w:r w:rsidRPr="00131404">
        <w:rPr>
          <w:rtl/>
          <w:lang w:val="en-US"/>
        </w:rPr>
        <w:t>–</w:t>
      </w:r>
      <w:r w:rsidRPr="00131404">
        <w:rPr>
          <w:rFonts w:hint="cs"/>
          <w:rtl/>
          <w:lang w:val="en-US"/>
        </w:rPr>
        <w:t xml:space="preserve"> ניתן לראות שבמהלך </w:t>
      </w:r>
      <w:proofErr w:type="spellStart"/>
      <w:r w:rsidRPr="00131404">
        <w:rPr>
          <w:rFonts w:hint="cs"/>
          <w:rtl/>
          <w:lang w:val="en-US"/>
        </w:rPr>
        <w:t>הסירטון</w:t>
      </w:r>
      <w:proofErr w:type="spellEnd"/>
      <w:r w:rsidRPr="00131404">
        <w:rPr>
          <w:rFonts w:hint="cs"/>
          <w:rtl/>
          <w:lang w:val="en-US"/>
        </w:rPr>
        <w:t xml:space="preserve"> יש שינוי בחדות התמונות, אך הדבר לא השפיע על נכונות האלגוריתם והתוכנית הצליחה למצוא את מיקום החיתוך בהצלחה</w:t>
      </w:r>
    </w:p>
    <w:p w14:paraId="31CE7748" w14:textId="2328766B" w:rsidR="00B8792D" w:rsidRPr="00131404" w:rsidRDefault="00B8792D" w:rsidP="00131404">
      <w:pPr>
        <w:bidi/>
        <w:rPr>
          <w:lang w:val="en-US"/>
        </w:rPr>
      </w:pPr>
      <w:r w:rsidRPr="00131404">
        <w:rPr>
          <w:rFonts w:hint="cs"/>
          <w:rtl/>
          <w:lang w:val="en-US"/>
        </w:rPr>
        <w:t xml:space="preserve">בסרטון </w:t>
      </w:r>
      <w:r w:rsidRPr="00131404">
        <w:rPr>
          <w:rFonts w:hint="cs"/>
          <w:rtl/>
          <w:lang w:val="en-US"/>
        </w:rPr>
        <w:t xml:space="preserve">הראשון </w:t>
      </w:r>
      <w:r w:rsidRPr="00131404">
        <w:rPr>
          <w:rFonts w:hint="cs"/>
          <w:rtl/>
          <w:lang w:val="en-US"/>
        </w:rPr>
        <w:t>החיתוך התבצע בין הפריימים</w:t>
      </w:r>
      <w:r w:rsidRPr="00131404">
        <w:rPr>
          <w:rFonts w:hint="cs"/>
          <w:rtl/>
          <w:lang w:val="en-US"/>
        </w:rPr>
        <w:t xml:space="preserve"> 174, 175</w:t>
      </w:r>
      <w:r w:rsidR="00131404" w:rsidRPr="00131404">
        <w:rPr>
          <w:rFonts w:hint="cs"/>
          <w:rtl/>
          <w:lang w:val="en-US"/>
        </w:rPr>
        <w:t>:</w:t>
      </w:r>
    </w:p>
    <w:p w14:paraId="62E98776" w14:textId="77777777" w:rsidR="00C446AF" w:rsidRDefault="00C446AF">
      <w:pPr>
        <w:bidi/>
        <w:jc w:val="both"/>
        <w:rPr>
          <w:sz w:val="24"/>
          <w:szCs w:val="24"/>
        </w:rPr>
      </w:pPr>
    </w:p>
    <w:p w14:paraId="33FE92BC" w14:textId="6DFD55A7" w:rsidR="00C446AF" w:rsidRDefault="00B8792D">
      <w:pPr>
        <w:bidi/>
        <w:jc w:val="both"/>
        <w:rPr>
          <w:sz w:val="40"/>
          <w:szCs w:val="40"/>
          <w:rtl/>
        </w:rPr>
      </w:pPr>
      <w:r w:rsidRPr="00B8792D">
        <w:rPr>
          <w:sz w:val="40"/>
          <w:szCs w:val="40"/>
          <w:rtl/>
        </w:rPr>
        <w:drawing>
          <wp:inline distT="0" distB="0" distL="0" distR="0" wp14:anchorId="59F77499" wp14:editId="23F2837A">
            <wp:extent cx="2814383" cy="1587500"/>
            <wp:effectExtent l="0" t="0" r="5080" b="0"/>
            <wp:docPr id="3543387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38711" name=""/>
                    <pic:cNvPicPr/>
                  </pic:nvPicPr>
                  <pic:blipFill rotWithShape="1">
                    <a:blip r:embed="rId9"/>
                    <a:srcRect l="12927" t="21653" r="10363" b="20656"/>
                    <a:stretch>
                      <a:fillRect/>
                    </a:stretch>
                  </pic:blipFill>
                  <pic:spPr bwMode="auto">
                    <a:xfrm>
                      <a:off x="0" y="0"/>
                      <a:ext cx="2817917" cy="1589493"/>
                    </a:xfrm>
                    <a:prstGeom prst="rect">
                      <a:avLst/>
                    </a:prstGeom>
                    <a:ln>
                      <a:noFill/>
                    </a:ln>
                    <a:extLst>
                      <a:ext uri="{53640926-AAD7-44D8-BBD7-CCE9431645EC}">
                        <a14:shadowObscured xmlns:a14="http://schemas.microsoft.com/office/drawing/2010/main"/>
                      </a:ext>
                    </a:extLst>
                  </pic:spPr>
                </pic:pic>
              </a:graphicData>
            </a:graphic>
          </wp:inline>
        </w:drawing>
      </w:r>
      <w:r w:rsidRPr="00B8792D">
        <w:rPr>
          <w:noProof/>
        </w:rPr>
        <w:t xml:space="preserve"> </w:t>
      </w:r>
      <w:r w:rsidRPr="00B8792D">
        <w:rPr>
          <w:sz w:val="40"/>
          <w:szCs w:val="40"/>
          <w:rtl/>
        </w:rPr>
        <w:drawing>
          <wp:inline distT="0" distB="0" distL="0" distR="0" wp14:anchorId="49F5C40F" wp14:editId="4B5B1FB6">
            <wp:extent cx="2781300" cy="1570525"/>
            <wp:effectExtent l="0" t="0" r="0" b="0"/>
            <wp:docPr id="137071465" name="תמונה 1" descr="תמונה שמכילה עש ופרפרים, חסרי חוליות, חרק, מאבק&#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1465" name="תמונה 1" descr="תמונה שמכילה עש ופרפרים, חסרי חוליות, חרק, מאבק&#10;&#10;תוכן בינה מלאכותית גנרטיבית עשוי להיות שגוי."/>
                    <pic:cNvPicPr/>
                  </pic:nvPicPr>
                  <pic:blipFill rotWithShape="1">
                    <a:blip r:embed="rId10"/>
                    <a:srcRect l="12927" t="21510" r="10257" b="20656"/>
                    <a:stretch>
                      <a:fillRect/>
                    </a:stretch>
                  </pic:blipFill>
                  <pic:spPr bwMode="auto">
                    <a:xfrm>
                      <a:off x="0" y="0"/>
                      <a:ext cx="2803347" cy="1582974"/>
                    </a:xfrm>
                    <a:prstGeom prst="rect">
                      <a:avLst/>
                    </a:prstGeom>
                    <a:ln>
                      <a:noFill/>
                    </a:ln>
                    <a:extLst>
                      <a:ext uri="{53640926-AAD7-44D8-BBD7-CCE9431645EC}">
                        <a14:shadowObscured xmlns:a14="http://schemas.microsoft.com/office/drawing/2010/main"/>
                      </a:ext>
                    </a:extLst>
                  </pic:spPr>
                </pic:pic>
              </a:graphicData>
            </a:graphic>
          </wp:inline>
        </w:drawing>
      </w:r>
    </w:p>
    <w:p w14:paraId="2F5DC375" w14:textId="3847522E" w:rsidR="00B8792D" w:rsidRPr="00131404" w:rsidRDefault="00B8792D" w:rsidP="00131404">
      <w:pPr>
        <w:bidi/>
        <w:rPr>
          <w:rtl/>
          <w:lang w:val="en-US"/>
        </w:rPr>
      </w:pPr>
      <w:bookmarkStart w:id="4" w:name="_r4id1ct3mber" w:colFirst="0" w:colLast="0"/>
      <w:bookmarkEnd w:id="4"/>
      <w:r w:rsidRPr="00131404">
        <w:rPr>
          <w:rFonts w:hint="cs"/>
          <w:rtl/>
          <w:lang w:val="en-US"/>
        </w:rPr>
        <w:t xml:space="preserve">בסרטון </w:t>
      </w:r>
      <w:r w:rsidRPr="00131404">
        <w:rPr>
          <w:rFonts w:hint="cs"/>
          <w:rtl/>
          <w:lang w:val="en-US"/>
        </w:rPr>
        <w:t xml:space="preserve">בשני </w:t>
      </w:r>
      <w:r w:rsidRPr="00131404">
        <w:rPr>
          <w:rFonts w:hint="cs"/>
          <w:rtl/>
          <w:lang w:val="en-US"/>
        </w:rPr>
        <w:t xml:space="preserve">החיתוך התבצע בין הפריימים </w:t>
      </w:r>
      <w:r w:rsidRPr="00131404">
        <w:rPr>
          <w:rFonts w:hint="cs"/>
          <w:rtl/>
          <w:lang w:val="en-US"/>
        </w:rPr>
        <w:t>74, 75</w:t>
      </w:r>
      <w:r w:rsidR="00131404" w:rsidRPr="00131404">
        <w:rPr>
          <w:rFonts w:hint="cs"/>
          <w:rtl/>
          <w:lang w:val="en-US"/>
        </w:rPr>
        <w:t>:</w:t>
      </w:r>
    </w:p>
    <w:p w14:paraId="1F1285EE" w14:textId="351AF84C" w:rsidR="00B8792D" w:rsidRPr="00B8792D" w:rsidRDefault="00B8792D" w:rsidP="00B8792D">
      <w:pPr>
        <w:bidi/>
        <w:rPr>
          <w:rtl/>
        </w:rPr>
      </w:pPr>
      <w:r w:rsidRPr="00B8792D">
        <w:rPr>
          <w:rtl/>
        </w:rPr>
        <w:drawing>
          <wp:inline distT="0" distB="0" distL="0" distR="0" wp14:anchorId="06062AC9" wp14:editId="714AA57E">
            <wp:extent cx="2901950" cy="1624286"/>
            <wp:effectExtent l="0" t="0" r="0" b="0"/>
            <wp:docPr id="155039125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91254" name=""/>
                    <pic:cNvPicPr/>
                  </pic:nvPicPr>
                  <pic:blipFill rotWithShape="1">
                    <a:blip r:embed="rId11"/>
                    <a:srcRect l="12927" t="21795" r="10150" b="20798"/>
                    <a:stretch>
                      <a:fillRect/>
                    </a:stretch>
                  </pic:blipFill>
                  <pic:spPr bwMode="auto">
                    <a:xfrm>
                      <a:off x="0" y="0"/>
                      <a:ext cx="2913399" cy="1630694"/>
                    </a:xfrm>
                    <a:prstGeom prst="rect">
                      <a:avLst/>
                    </a:prstGeom>
                    <a:ln>
                      <a:noFill/>
                    </a:ln>
                    <a:extLst>
                      <a:ext uri="{53640926-AAD7-44D8-BBD7-CCE9431645EC}">
                        <a14:shadowObscured xmlns:a14="http://schemas.microsoft.com/office/drawing/2010/main"/>
                      </a:ext>
                    </a:extLst>
                  </pic:spPr>
                </pic:pic>
              </a:graphicData>
            </a:graphic>
          </wp:inline>
        </w:drawing>
      </w:r>
      <w:r w:rsidRPr="00B8792D">
        <w:rPr>
          <w:noProof/>
        </w:rPr>
        <w:t xml:space="preserve"> </w:t>
      </w:r>
      <w:r w:rsidRPr="00B8792D">
        <w:rPr>
          <w:rtl/>
        </w:rPr>
        <w:drawing>
          <wp:inline distT="0" distB="0" distL="0" distR="0" wp14:anchorId="7F2CD063" wp14:editId="1C1633B6">
            <wp:extent cx="2914428" cy="1624965"/>
            <wp:effectExtent l="0" t="0" r="635" b="0"/>
            <wp:docPr id="1356108828" name="תמונה 1" descr="תמונה שמכילה יונק, סנאי, בחוץ, מכרסם&#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08828" name="תמונה 1" descr="תמונה שמכילה יונק, סנאי, בחוץ, מכרסם&#10;&#10;תוכן בינה מלאכותית גנרטיבית עשוי להיות שגוי."/>
                    <pic:cNvPicPr/>
                  </pic:nvPicPr>
                  <pic:blipFill rotWithShape="1">
                    <a:blip r:embed="rId12"/>
                    <a:srcRect l="12821" t="21795" r="10150" b="20940"/>
                    <a:stretch>
                      <a:fillRect/>
                    </a:stretch>
                  </pic:blipFill>
                  <pic:spPr bwMode="auto">
                    <a:xfrm>
                      <a:off x="0" y="0"/>
                      <a:ext cx="2935465" cy="1636694"/>
                    </a:xfrm>
                    <a:prstGeom prst="rect">
                      <a:avLst/>
                    </a:prstGeom>
                    <a:ln>
                      <a:noFill/>
                    </a:ln>
                    <a:extLst>
                      <a:ext uri="{53640926-AAD7-44D8-BBD7-CCE9431645EC}">
                        <a14:shadowObscured xmlns:a14="http://schemas.microsoft.com/office/drawing/2010/main"/>
                      </a:ext>
                    </a:extLst>
                  </pic:spPr>
                </pic:pic>
              </a:graphicData>
            </a:graphic>
          </wp:inline>
        </w:drawing>
      </w:r>
    </w:p>
    <w:p w14:paraId="738DC8AB" w14:textId="69E272DF" w:rsidR="00C446AF" w:rsidRPr="00131404" w:rsidRDefault="00000000" w:rsidP="00B8792D">
      <w:pPr>
        <w:pStyle w:val="1"/>
        <w:bidi/>
        <w:jc w:val="both"/>
        <w:rPr>
          <w:rtl/>
        </w:rPr>
      </w:pPr>
      <w:r>
        <w:rPr>
          <w:rtl/>
        </w:rPr>
        <w:t>מסקנות</w:t>
      </w:r>
    </w:p>
    <w:p w14:paraId="351E3E20" w14:textId="6D1C1555" w:rsidR="00C446AF" w:rsidRPr="00131404" w:rsidRDefault="00AD70AC" w:rsidP="00131404">
      <w:pPr>
        <w:bidi/>
        <w:rPr>
          <w:lang w:val="en-US"/>
        </w:rPr>
      </w:pPr>
      <w:r w:rsidRPr="00131404">
        <w:rPr>
          <w:rtl/>
          <w:lang w:val="en-US"/>
        </w:rPr>
        <w:t>בתרגיל זה יישמנו בהצלחה אלגוריתם לזיהוי קפיצות סצנה חדות בקטעי וידאו</w:t>
      </w:r>
      <w:r w:rsidRPr="00131404">
        <w:rPr>
          <w:lang w:val="en-US"/>
        </w:rPr>
        <w:t xml:space="preserve">. </w:t>
      </w:r>
      <w:r w:rsidRPr="00131404">
        <w:rPr>
          <w:rtl/>
          <w:lang w:val="en-US"/>
        </w:rPr>
        <w:t xml:space="preserve">האלגוריתם התבסס על חישוב סכום ההפרשים המוחלטים בין </w:t>
      </w:r>
      <w:proofErr w:type="spellStart"/>
      <w:r w:rsidRPr="00131404">
        <w:rPr>
          <w:rtl/>
          <w:lang w:val="en-US"/>
        </w:rPr>
        <w:t>היסטוגרמות</w:t>
      </w:r>
      <w:proofErr w:type="spellEnd"/>
      <w:r w:rsidRPr="00131404">
        <w:rPr>
          <w:rtl/>
          <w:lang w:val="en-US"/>
        </w:rPr>
        <w:t xml:space="preserve"> מצטברות</w:t>
      </w:r>
      <w:r w:rsidRPr="00131404">
        <w:rPr>
          <w:rFonts w:hint="cs"/>
          <w:rtl/>
          <w:lang w:val="en-US"/>
        </w:rPr>
        <w:t>.</w:t>
      </w:r>
      <w:r w:rsidRPr="00131404">
        <w:rPr>
          <w:rtl/>
          <w:lang w:val="en-US"/>
        </w:rPr>
        <w:br/>
      </w:r>
      <w:r w:rsidRPr="00131404">
        <w:rPr>
          <w:rtl/>
          <w:lang w:val="en-US"/>
        </w:rPr>
        <w:t>מהתוצאות שהוצגו, ניתן להסיק כי השיטה יעילה ואמינה</w:t>
      </w:r>
      <w:r w:rsidR="00131404" w:rsidRPr="00131404">
        <w:rPr>
          <w:rFonts w:hint="cs"/>
          <w:rtl/>
          <w:lang w:val="en-US"/>
        </w:rPr>
        <w:t>,</w:t>
      </w:r>
      <w:r w:rsidRPr="00131404">
        <w:rPr>
          <w:lang w:val="en-US"/>
        </w:rPr>
        <w:t xml:space="preserve"> </w:t>
      </w:r>
      <w:r w:rsidRPr="00131404">
        <w:rPr>
          <w:rtl/>
          <w:lang w:val="en-US"/>
        </w:rPr>
        <w:t>האלגוריתם הצליח לזהות נכונה את נקודות החיתוך בכל סרטוני המבחן, הן בסרטונים ה"נקיים" מקטגוריה 1 והן בסרטונים המאתגרים מקטגוריה 2</w:t>
      </w:r>
      <w:r w:rsidRPr="00131404">
        <w:rPr>
          <w:rFonts w:hint="cs"/>
          <w:rtl/>
          <w:lang w:val="en-US"/>
        </w:rPr>
        <w:t>.</w:t>
      </w:r>
    </w:p>
    <w:sectPr w:rsidR="00C446AF" w:rsidRPr="0013140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Italic r:id="rId1" w:fontKey="{F58CD65C-E0E2-4395-90EC-A0EAF49226C4}"/>
  </w:font>
  <w:font w:name="Calibri">
    <w:panose1 w:val="020F0502020204030204"/>
    <w:charset w:val="00"/>
    <w:family w:val="swiss"/>
    <w:pitch w:val="variable"/>
    <w:sig w:usb0="E4002EFF" w:usb1="C200247B" w:usb2="00000009" w:usb3="00000000" w:csb0="000001FF" w:csb1="00000000"/>
    <w:embedRegular r:id="rId2" w:fontKey="{ACC2670C-D177-454A-8028-2A0655A73377}"/>
  </w:font>
  <w:font w:name="Cambria">
    <w:panose1 w:val="02040503050406030204"/>
    <w:charset w:val="00"/>
    <w:family w:val="roman"/>
    <w:pitch w:val="variable"/>
    <w:sig w:usb0="E00006FF" w:usb1="420024FF" w:usb2="02000000" w:usb3="00000000" w:csb0="0000019F" w:csb1="00000000"/>
    <w:embedRegular r:id="rId3" w:fontKey="{CABB933E-FF5A-4D26-95C2-3B1D6AAEBC6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4A509E"/>
    <w:multiLevelType w:val="hybridMultilevel"/>
    <w:tmpl w:val="13061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057176"/>
    <w:multiLevelType w:val="hybridMultilevel"/>
    <w:tmpl w:val="3C5C25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8C0155"/>
    <w:multiLevelType w:val="hybridMultilevel"/>
    <w:tmpl w:val="C61838E2"/>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B24A0D"/>
    <w:multiLevelType w:val="multilevel"/>
    <w:tmpl w:val="46AA7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6E01588"/>
    <w:multiLevelType w:val="multilevel"/>
    <w:tmpl w:val="5BA64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5222707">
    <w:abstractNumId w:val="0"/>
  </w:num>
  <w:num w:numId="2" w16cid:durableId="853152070">
    <w:abstractNumId w:val="2"/>
  </w:num>
  <w:num w:numId="3" w16cid:durableId="195583019">
    <w:abstractNumId w:val="3"/>
  </w:num>
  <w:num w:numId="4" w16cid:durableId="774209161">
    <w:abstractNumId w:val="1"/>
  </w:num>
  <w:num w:numId="5" w16cid:durableId="6551854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46AF"/>
    <w:rsid w:val="00131404"/>
    <w:rsid w:val="00473AAA"/>
    <w:rsid w:val="00526BC2"/>
    <w:rsid w:val="00641A4A"/>
    <w:rsid w:val="00657F55"/>
    <w:rsid w:val="006F6A2B"/>
    <w:rsid w:val="007D78F3"/>
    <w:rsid w:val="008C641A"/>
    <w:rsid w:val="009C4D54"/>
    <w:rsid w:val="00A3726A"/>
    <w:rsid w:val="00A570E2"/>
    <w:rsid w:val="00AD70AC"/>
    <w:rsid w:val="00B8792D"/>
    <w:rsid w:val="00BC17A7"/>
    <w:rsid w:val="00C264D6"/>
    <w:rsid w:val="00C446AF"/>
    <w:rsid w:val="00D4635D"/>
    <w:rsid w:val="00E23D67"/>
    <w:rsid w:val="00EE01BC"/>
    <w:rsid w:val="00FA404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41AE5"/>
  <w15:docId w15:val="{A03412F7-7D79-4299-BCBE-AC0824E95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character" w:styleId="a5">
    <w:name w:val="Placeholder Text"/>
    <w:basedOn w:val="a0"/>
    <w:uiPriority w:val="99"/>
    <w:semiHidden/>
    <w:rsid w:val="00EE01BC"/>
    <w:rPr>
      <w:color w:val="666666"/>
    </w:rPr>
  </w:style>
  <w:style w:type="paragraph" w:styleId="a6">
    <w:name w:val="List Paragraph"/>
    <w:basedOn w:val="a"/>
    <w:uiPriority w:val="34"/>
    <w:qFormat/>
    <w:rsid w:val="00EE01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4202805">
      <w:bodyDiv w:val="1"/>
      <w:marLeft w:val="0"/>
      <w:marRight w:val="0"/>
      <w:marTop w:val="0"/>
      <w:marBottom w:val="0"/>
      <w:divBdr>
        <w:top w:val="none" w:sz="0" w:space="0" w:color="auto"/>
        <w:left w:val="none" w:sz="0" w:space="0" w:color="auto"/>
        <w:bottom w:val="none" w:sz="0" w:space="0" w:color="auto"/>
        <w:right w:val="none" w:sz="0" w:space="0" w:color="auto"/>
      </w:divBdr>
    </w:div>
    <w:div w:id="870647109">
      <w:bodyDiv w:val="1"/>
      <w:marLeft w:val="0"/>
      <w:marRight w:val="0"/>
      <w:marTop w:val="0"/>
      <w:marBottom w:val="0"/>
      <w:divBdr>
        <w:top w:val="none" w:sz="0" w:space="0" w:color="auto"/>
        <w:left w:val="none" w:sz="0" w:space="0" w:color="auto"/>
        <w:bottom w:val="none" w:sz="0" w:space="0" w:color="auto"/>
        <w:right w:val="none" w:sz="0" w:space="0" w:color="auto"/>
      </w:divBdr>
    </w:div>
    <w:div w:id="905452993">
      <w:bodyDiv w:val="1"/>
      <w:marLeft w:val="0"/>
      <w:marRight w:val="0"/>
      <w:marTop w:val="0"/>
      <w:marBottom w:val="0"/>
      <w:divBdr>
        <w:top w:val="none" w:sz="0" w:space="0" w:color="auto"/>
        <w:left w:val="none" w:sz="0" w:space="0" w:color="auto"/>
        <w:bottom w:val="none" w:sz="0" w:space="0" w:color="auto"/>
        <w:right w:val="none" w:sz="0" w:space="0" w:color="auto"/>
      </w:divBdr>
      <w:divsChild>
        <w:div w:id="339821701">
          <w:marLeft w:val="0"/>
          <w:marRight w:val="0"/>
          <w:marTop w:val="0"/>
          <w:marBottom w:val="0"/>
          <w:divBdr>
            <w:top w:val="none" w:sz="0" w:space="0" w:color="auto"/>
            <w:left w:val="none" w:sz="0" w:space="0" w:color="auto"/>
            <w:bottom w:val="none" w:sz="0" w:space="0" w:color="auto"/>
            <w:right w:val="none" w:sz="0" w:space="0" w:color="auto"/>
          </w:divBdr>
        </w:div>
      </w:divsChild>
    </w:div>
    <w:div w:id="968362433">
      <w:bodyDiv w:val="1"/>
      <w:marLeft w:val="0"/>
      <w:marRight w:val="0"/>
      <w:marTop w:val="0"/>
      <w:marBottom w:val="0"/>
      <w:divBdr>
        <w:top w:val="none" w:sz="0" w:space="0" w:color="auto"/>
        <w:left w:val="none" w:sz="0" w:space="0" w:color="auto"/>
        <w:bottom w:val="none" w:sz="0" w:space="0" w:color="auto"/>
        <w:right w:val="none" w:sz="0" w:space="0" w:color="auto"/>
      </w:divBdr>
    </w:div>
    <w:div w:id="1717198208">
      <w:bodyDiv w:val="1"/>
      <w:marLeft w:val="0"/>
      <w:marRight w:val="0"/>
      <w:marTop w:val="0"/>
      <w:marBottom w:val="0"/>
      <w:divBdr>
        <w:top w:val="none" w:sz="0" w:space="0" w:color="auto"/>
        <w:left w:val="none" w:sz="0" w:space="0" w:color="auto"/>
        <w:bottom w:val="none" w:sz="0" w:space="0" w:color="auto"/>
        <w:right w:val="none" w:sz="0" w:space="0" w:color="auto"/>
      </w:divBdr>
      <w:divsChild>
        <w:div w:id="1155223210">
          <w:marLeft w:val="0"/>
          <w:marRight w:val="0"/>
          <w:marTop w:val="0"/>
          <w:marBottom w:val="0"/>
          <w:divBdr>
            <w:top w:val="none" w:sz="0" w:space="0" w:color="auto"/>
            <w:left w:val="none" w:sz="0" w:space="0" w:color="auto"/>
            <w:bottom w:val="none" w:sz="0" w:space="0" w:color="auto"/>
            <w:right w:val="none" w:sz="0" w:space="0" w:color="auto"/>
          </w:divBdr>
        </w:div>
      </w:divsChild>
    </w:div>
    <w:div w:id="20019310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148</TotalTime>
  <Pages>3</Pages>
  <Words>459</Words>
  <Characters>2297</Characters>
  <Application>Microsoft Office Word</Application>
  <DocSecurity>0</DocSecurity>
  <Lines>19</Lines>
  <Paragraphs>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Harel Yona</cp:lastModifiedBy>
  <cp:revision>5</cp:revision>
  <dcterms:created xsi:type="dcterms:W3CDTF">2025-11-01T08:32:00Z</dcterms:created>
  <dcterms:modified xsi:type="dcterms:W3CDTF">2025-11-01T16:07:00Z</dcterms:modified>
</cp:coreProperties>
</file>